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  <w:r>
        <w:rPr>
          <w:rFonts w:ascii="Helvetica" w:eastAsia="Times New Roman" w:hAnsi="Helvetica" w:cs="Helvetica"/>
          <w:noProof/>
          <w:color w:val="222222"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-85726</wp:posOffset>
                </wp:positionV>
                <wp:extent cx="5857875" cy="466725"/>
                <wp:effectExtent l="0" t="0" r="28575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46672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4398" w:rsidRPr="009B4398" w:rsidRDefault="009B4398" w:rsidP="009B4398">
                            <w:pPr>
                              <w:shd w:val="clear" w:color="auto" w:fill="FFFFFF"/>
                              <w:bidi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9B4398">
                              <w:rPr>
                                <w:rFonts w:ascii="Arial" w:eastAsia="Times New Roman" w:hAnsi="Arial" w:cs="Arial"/>
                                <w:color w:val="222222"/>
                                <w:sz w:val="28"/>
                                <w:szCs w:val="28"/>
                                <w:rtl/>
                              </w:rPr>
                              <w:t>فرم تسویه حساب شرکت واحد فناور با مرکز رشد فناوری</w:t>
                            </w:r>
                          </w:p>
                          <w:p w:rsidR="009B4398" w:rsidRDefault="009B4398" w:rsidP="009B439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left:0;text-align:left;margin-left:12pt;margin-top:-6.75pt;width:461.25pt;height:3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:rsidR="009B4398" w:rsidRPr="009B4398" w:rsidRDefault="009B4398" w:rsidP="009B4398">
                      <w:pPr>
                        <w:shd w:val="clear" w:color="auto" w:fill="FFFFFF"/>
                        <w:bidi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222222"/>
                          <w:sz w:val="28"/>
                          <w:szCs w:val="28"/>
                        </w:rPr>
                      </w:pPr>
                      <w:r w:rsidRPr="009B4398">
                        <w:rPr>
                          <w:rFonts w:ascii="Arial" w:eastAsia="Times New Roman" w:hAnsi="Arial" w:cs="Arial"/>
                          <w:color w:val="222222"/>
                          <w:sz w:val="28"/>
                          <w:szCs w:val="28"/>
                          <w:rtl/>
                        </w:rPr>
                        <w:t>فرم تسویه حساب شرکت واحد فناور با مرکز رشد فناوری</w:t>
                      </w:r>
                    </w:p>
                    <w:p w:rsidR="009B4398" w:rsidRDefault="009B4398" w:rsidP="009B4398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9B4398">
        <w:rPr>
          <w:rFonts w:ascii="Helvetica" w:eastAsia="Times New Roman" w:hAnsi="Helvetica" w:cs="Helvetica"/>
          <w:noProof/>
          <w:color w:val="222222"/>
          <w:sz w:val="27"/>
          <w:szCs w:val="27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Rectangle 4" descr="https://ssl.gstatic.com/ui/v1/icons/mail/profile_mask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1212F4" id="Rectangle 4" o:spid="_x0000_s1026" alt="https://ssl.gstatic.com/ui/v1/icons/mail/profile_mask2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A2Pozy3wIAAPoFAAAOAAAAAAAAAAAAAAAAAC4CAABk&#10;cnMvZTJvRG9jLnhtbFBLAQItABQABgAIAAAAIQBMoOks2AAAAAMBAAAPAAAAAAAAAAAAAAAAADk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</w:p>
    <w:p w:rsid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مدیر محترم مرکز رشد فناوری</w:t>
      </w:r>
    </w:p>
    <w:p w:rsidR="009B4398" w:rsidRDefault="009B4398" w:rsidP="00F2114B">
      <w:pPr>
        <w:shd w:val="clear" w:color="auto" w:fill="FFFFFF"/>
        <w:bidi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با سلام، بدین وسیله اینجانب ….............</w:t>
      </w: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>......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. مدیرعامل شرکت/ مدیر واحد فناور....</w:t>
      </w: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>....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............... بنا به دلایل زیر خواستار خروج</w:t>
      </w: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 xml:space="preserve"> 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/</w:t>
      </w: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 xml:space="preserve"> 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تمدید از مرکز رشد تاریخ .............</w:t>
      </w: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>.....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....می باشم</w:t>
      </w:r>
      <w:r w:rsidRPr="009B439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F2114B" w:rsidRPr="009B4398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color w:val="222222"/>
          <w:sz w:val="24"/>
          <w:szCs w:val="24"/>
          <w:rtl/>
          <w:lang w:bidi="fa-IR"/>
        </w:rPr>
        <w:t>۱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-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اتمام مدت قرارداد</w:t>
      </w:r>
    </w:p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bidi="fa-IR"/>
        </w:rPr>
        <w:t>۲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-</w:t>
      </w:r>
      <w:r w:rsidRPr="009B4398"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 xml:space="preserve"> 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تکمیل ایده محوری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 </w:t>
      </w:r>
    </w:p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bidi="fa-IR"/>
        </w:rPr>
        <w:t>۳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-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عدم نیاز به حضور در مرکز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 </w:t>
      </w:r>
    </w:p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bidi="fa-IR"/>
        </w:rPr>
        <w:t>۴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-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سایر</w:t>
      </w:r>
      <w:r>
        <w:rPr>
          <w:rFonts w:ascii="Arial" w:eastAsia="Times New Roman" w:hAnsi="Arial" w:cs="Arial" w:hint="cs"/>
          <w:b/>
          <w:bCs/>
          <w:color w:val="222222"/>
          <w:sz w:val="24"/>
          <w:szCs w:val="24"/>
          <w:rtl/>
        </w:rPr>
        <w:t>(ذکر علت)............................</w:t>
      </w:r>
    </w:p>
    <w:p w:rsid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خواهشمند است،</w:t>
      </w:r>
      <w:r>
        <w:rPr>
          <w:rFonts w:ascii="Arial" w:eastAsia="Times New Roman" w:hAnsi="Arial" w:cs="Arial" w:hint="cs"/>
          <w:color w:val="222222"/>
          <w:sz w:val="24"/>
          <w:szCs w:val="24"/>
          <w:rtl/>
        </w:rPr>
        <w:t xml:space="preserve"> 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پرونده این شرکت بررسی و گواهی تسویه حساب به نام این شرکت صادر شود</w:t>
      </w:r>
      <w:r w:rsidRPr="009B439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9B4398" w:rsidRPr="009B4398" w:rsidRDefault="009B4398" w:rsidP="00F2114B">
      <w:pPr>
        <w:shd w:val="clear" w:color="auto" w:fill="FFFFFF"/>
        <w:bidi/>
        <w:spacing w:after="0" w:line="240" w:lineRule="auto"/>
        <w:jc w:val="right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امضا و تاریخ</w:t>
      </w:r>
    </w:p>
    <w:p w:rsid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bookmarkStart w:id="0" w:name="_GoBack"/>
      <w:bookmarkEnd w:id="0"/>
    </w:p>
    <w:p w:rsid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9E2185" wp14:editId="3778EAC5">
                <wp:simplePos x="0" y="0"/>
                <wp:positionH relativeFrom="margin">
                  <wp:posOffset>247650</wp:posOffset>
                </wp:positionH>
                <wp:positionV relativeFrom="paragraph">
                  <wp:posOffset>171450</wp:posOffset>
                </wp:positionV>
                <wp:extent cx="6410325" cy="9525"/>
                <wp:effectExtent l="0" t="0" r="952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10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65FC3C" id="Straight Connector 6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.5pt,13.5pt" to="524.2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شورای مرکز رشد در جلسه شماره.....</w:t>
      </w:r>
      <w:r w:rsidR="00F2114B">
        <w:rPr>
          <w:rFonts w:ascii="Arial" w:eastAsia="Times New Roman" w:hAnsi="Arial" w:cs="Arial" w:hint="cs"/>
          <w:color w:val="222222"/>
          <w:sz w:val="24"/>
          <w:szCs w:val="24"/>
          <w:rtl/>
        </w:rPr>
        <w:t>........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‌.... مورخ.........</w:t>
      </w:r>
      <w:r w:rsidR="00F2114B">
        <w:rPr>
          <w:rFonts w:ascii="Arial" w:eastAsia="Times New Roman" w:hAnsi="Arial" w:cs="Arial" w:hint="cs"/>
          <w:color w:val="222222"/>
          <w:sz w:val="24"/>
          <w:szCs w:val="24"/>
          <w:rtl/>
        </w:rPr>
        <w:t>......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... پس از بررسی عملکرد شرکت مزبور، بدهی های آن شرکت را به شرح زیر اعلام می نماید</w:t>
      </w:r>
      <w:r w:rsidRPr="009B4398">
        <w:rPr>
          <w:rFonts w:ascii="Arial" w:eastAsia="Times New Roman" w:hAnsi="Arial" w:cs="Arial"/>
          <w:color w:val="222222"/>
          <w:sz w:val="24"/>
          <w:szCs w:val="24"/>
        </w:rPr>
        <w:t>:</w:t>
      </w:r>
    </w:p>
    <w:p w:rsidR="00F2114B" w:rsidRPr="009B4398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color w:val="222222"/>
          <w:sz w:val="24"/>
          <w:szCs w:val="24"/>
          <w:rtl/>
          <w:lang w:bidi="fa-IR"/>
        </w:rPr>
        <w:t>۱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-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اعتبارات نقدی دریافت شده از مرکز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....... ‌‌ </w:t>
      </w:r>
    </w:p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bidi="fa-IR"/>
        </w:rPr>
        <w:t>۲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-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اجاره بها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.............</w:t>
      </w:r>
    </w:p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bidi="fa-IR"/>
        </w:rPr>
        <w:t>۳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-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اعتبارات غیرنقدی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.............</w:t>
      </w:r>
    </w:p>
    <w:p w:rsid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  <w:lang w:bidi="fa-IR"/>
        </w:rPr>
        <w:t>۴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-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هزینه شارژ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..............</w:t>
      </w:r>
    </w:p>
    <w:p w:rsidR="00F2114B" w:rsidRPr="009B4398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پس از بررسی پرونده در شورای مرکز رشد با لحاظ نمودن .</w:t>
      </w:r>
      <w:r w:rsidR="00F2114B">
        <w:rPr>
          <w:rFonts w:ascii="Arial" w:eastAsia="Times New Roman" w:hAnsi="Arial" w:cs="Arial" w:hint="cs"/>
          <w:color w:val="222222"/>
          <w:sz w:val="24"/>
          <w:szCs w:val="24"/>
          <w:rtl/>
        </w:rPr>
        <w:t>......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.......درصد بخشودگی، باز پرداخت مبلغ....</w:t>
      </w:r>
      <w:r w:rsidR="00F2114B">
        <w:rPr>
          <w:rFonts w:ascii="Arial" w:eastAsia="Times New Roman" w:hAnsi="Arial" w:cs="Arial" w:hint="cs"/>
          <w:color w:val="222222"/>
          <w:sz w:val="24"/>
          <w:szCs w:val="24"/>
          <w:rtl/>
        </w:rPr>
        <w:t>.............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....... در مدت....</w:t>
      </w:r>
      <w:r w:rsidR="00F2114B">
        <w:rPr>
          <w:rFonts w:ascii="Arial" w:eastAsia="Times New Roman" w:hAnsi="Arial" w:cs="Arial" w:hint="cs"/>
          <w:color w:val="222222"/>
          <w:sz w:val="24"/>
          <w:szCs w:val="24"/>
          <w:rtl/>
        </w:rPr>
        <w:t>..........</w:t>
      </w:r>
      <w:r w:rsidR="00F2114B">
        <w:rPr>
          <w:rFonts w:ascii="Arial" w:eastAsia="Times New Roman" w:hAnsi="Arial" w:cs="Arial"/>
          <w:color w:val="222222"/>
          <w:sz w:val="24"/>
          <w:szCs w:val="24"/>
          <w:rtl/>
        </w:rPr>
        <w:t>..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ماه مورد تصویب شورا قرار گرفت</w:t>
      </w:r>
      <w:r w:rsidRPr="009B439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F2114B" w:rsidRPr="009B4398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B4398" w:rsidRPr="00F2114B" w:rsidRDefault="009B4398" w:rsidP="00F2114B">
      <w:pPr>
        <w:shd w:val="clear" w:color="auto" w:fill="FFFFFF"/>
        <w:bidi/>
        <w:spacing w:after="0" w:line="240" w:lineRule="auto"/>
        <w:jc w:val="right"/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رییس مرکز رشد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 </w:t>
      </w:r>
    </w:p>
    <w:p w:rsidR="00F2114B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F2114B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011E70" wp14:editId="6EF9853A">
                <wp:simplePos x="0" y="0"/>
                <wp:positionH relativeFrom="margin">
                  <wp:posOffset>-635</wp:posOffset>
                </wp:positionH>
                <wp:positionV relativeFrom="paragraph">
                  <wp:posOffset>168275</wp:posOffset>
                </wp:positionV>
                <wp:extent cx="6715125" cy="9525"/>
                <wp:effectExtent l="0" t="0" r="952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151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FABFF7" id="Straight Connector 7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05pt,13.25pt" to="528.7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F2114B" w:rsidRPr="009B4398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گواهی می شود که این شرکت تمام اموال مرکز را تحویل داده است</w:t>
      </w:r>
      <w:r w:rsidRPr="009B439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9B4398" w:rsidRPr="00F2114B" w:rsidRDefault="009B4398" w:rsidP="00F2114B">
      <w:pPr>
        <w:shd w:val="clear" w:color="auto" w:fill="FFFFFF"/>
        <w:bidi/>
        <w:spacing w:after="0" w:line="240" w:lineRule="auto"/>
        <w:jc w:val="right"/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مسئول اموال مرکز رشد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 </w:t>
      </w:r>
    </w:p>
    <w:p w:rsidR="00F2114B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F2114B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F2114B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B5BEE3" wp14:editId="0668FB89">
                <wp:simplePos x="0" y="0"/>
                <wp:positionH relativeFrom="margin">
                  <wp:align>right</wp:align>
                </wp:positionH>
                <wp:positionV relativeFrom="paragraph">
                  <wp:posOffset>173990</wp:posOffset>
                </wp:positionV>
                <wp:extent cx="6657975" cy="952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79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F17912" id="Straight Connector 8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73.05pt,13.7pt" to="997.3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F2114B" w:rsidRPr="009B4398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F2114B" w:rsidRDefault="009B4398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مدیر محترم امور مالی دانشگاه</w:t>
      </w:r>
    </w:p>
    <w:p w:rsidR="00F2114B" w:rsidRPr="009B4398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9B4398" w:rsidRPr="009B4398" w:rsidRDefault="009B4398" w:rsidP="00F2114B">
      <w:pPr>
        <w:shd w:val="clear" w:color="auto" w:fill="FFFFFF"/>
        <w:bidi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با سلام ، خواهشمند است بابت وصول بدهی‌های شرکت فوق چک‌های بانکی ذیل دریافت گردد</w:t>
      </w:r>
      <w:r w:rsidRPr="009B439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9B4398" w:rsidRDefault="009B4398" w:rsidP="00F2114B">
      <w:pPr>
        <w:shd w:val="clear" w:color="auto" w:fill="FFFFFF"/>
        <w:bidi/>
        <w:spacing w:after="0" w:line="240" w:lineRule="auto"/>
        <w:jc w:val="right"/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رییس مرکز رشد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 </w:t>
      </w:r>
    </w:p>
    <w:p w:rsidR="00F2114B" w:rsidRDefault="00F2114B" w:rsidP="00F2114B">
      <w:pPr>
        <w:shd w:val="clear" w:color="auto" w:fill="FFFFFF"/>
        <w:bidi/>
        <w:spacing w:after="0" w:line="240" w:lineRule="auto"/>
        <w:jc w:val="right"/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</w:p>
    <w:p w:rsidR="00F2114B" w:rsidRPr="009B4398" w:rsidRDefault="00F2114B" w:rsidP="00F2114B">
      <w:pPr>
        <w:shd w:val="clear" w:color="auto" w:fill="FFFFFF"/>
        <w:bidi/>
        <w:spacing w:after="0" w:line="240" w:lineRule="auto"/>
        <w:jc w:val="right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9B4398" w:rsidRP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F2114B" w:rsidRDefault="009B4398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رئیس محترم مرکز رشد</w:t>
      </w:r>
    </w:p>
    <w:p w:rsidR="00F2114B" w:rsidRPr="009B4398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9B4398" w:rsidRPr="009B4398" w:rsidRDefault="009B4398" w:rsidP="00F2114B">
      <w:pPr>
        <w:shd w:val="clear" w:color="auto" w:fill="FFFFFF"/>
        <w:bidi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با سلام ،چک های مورد نظر آن مرکز به شماره‌های ..............</w:t>
      </w:r>
      <w:r w:rsidR="00F2114B">
        <w:rPr>
          <w:rFonts w:ascii="Arial" w:eastAsia="Times New Roman" w:hAnsi="Arial" w:cs="Arial" w:hint="cs"/>
          <w:color w:val="222222"/>
          <w:sz w:val="24"/>
          <w:szCs w:val="24"/>
          <w:rtl/>
        </w:rPr>
        <w:t>...............................................................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. جمعا به مبلغ ......</w:t>
      </w:r>
      <w:r w:rsidR="00F2114B">
        <w:rPr>
          <w:rFonts w:ascii="Arial" w:eastAsia="Times New Roman" w:hAnsi="Arial" w:cs="Arial" w:hint="cs"/>
          <w:color w:val="222222"/>
          <w:sz w:val="24"/>
          <w:szCs w:val="24"/>
          <w:rtl/>
        </w:rPr>
        <w:t>...................................................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.........دریافت گردیده است</w:t>
      </w:r>
      <w:r w:rsidRPr="009B4398">
        <w:rPr>
          <w:rFonts w:ascii="Arial" w:eastAsia="Times New Roman" w:hAnsi="Arial" w:cs="Arial"/>
          <w:color w:val="222222"/>
          <w:sz w:val="24"/>
          <w:szCs w:val="24"/>
        </w:rPr>
        <w:t>. </w:t>
      </w:r>
    </w:p>
    <w:p w:rsidR="009B4398" w:rsidRPr="009B4398" w:rsidRDefault="009B4398" w:rsidP="00F2114B">
      <w:pPr>
        <w:shd w:val="clear" w:color="auto" w:fill="FFFFFF"/>
        <w:bidi/>
        <w:spacing w:after="0" w:line="240" w:lineRule="auto"/>
        <w:jc w:val="right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مدیر امور مالی دانشگاه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 </w:t>
      </w:r>
    </w:p>
    <w:p w:rsid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F2114B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</w:p>
    <w:p w:rsidR="00F2114B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rtl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2CF02A" wp14:editId="0F06485D">
                <wp:simplePos x="0" y="0"/>
                <wp:positionH relativeFrom="column">
                  <wp:posOffset>47625</wp:posOffset>
                </wp:positionH>
                <wp:positionV relativeFrom="paragraph">
                  <wp:posOffset>173355</wp:posOffset>
                </wp:positionV>
                <wp:extent cx="6686550" cy="9525"/>
                <wp:effectExtent l="0" t="0" r="19050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865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C442CD" id="Straight Connector 9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13.65pt" to="530.2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" strokecolor="#5b9bd5 [3204]" strokeweight=".5pt">
                <v:stroke joinstyle="miter"/>
              </v:line>
            </w:pict>
          </mc:Fallback>
        </mc:AlternateContent>
      </w:r>
    </w:p>
    <w:p w:rsidR="00F2114B" w:rsidRPr="009B4398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9B4398" w:rsidRDefault="009B4398" w:rsidP="009B4398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مسئول محترم دفتر مرکز رشد</w:t>
      </w: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</w:rPr>
        <w:t>...‌‌‌‌‌....................</w:t>
      </w:r>
    </w:p>
    <w:p w:rsidR="00F2114B" w:rsidRPr="009B4398" w:rsidRDefault="00F2114B" w:rsidP="00F2114B">
      <w:pPr>
        <w:shd w:val="clear" w:color="auto" w:fill="FFFFFF"/>
        <w:bidi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9B4398" w:rsidRPr="009B4398" w:rsidRDefault="009B4398" w:rsidP="00F2114B">
      <w:pPr>
        <w:shd w:val="clear" w:color="auto" w:fill="FFFFFF"/>
        <w:bidi/>
        <w:spacing w:after="0" w:line="240" w:lineRule="auto"/>
        <w:ind w:firstLine="720"/>
        <w:rPr>
          <w:rFonts w:ascii="Arial" w:eastAsia="Times New Roman" w:hAnsi="Arial" w:cs="Arial"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color w:val="222222"/>
          <w:sz w:val="24"/>
          <w:szCs w:val="24"/>
        </w:rPr>
        <w:t> </w:t>
      </w:r>
      <w:r w:rsidRPr="009B4398">
        <w:rPr>
          <w:rFonts w:ascii="Arial" w:eastAsia="Times New Roman" w:hAnsi="Arial" w:cs="Arial"/>
          <w:color w:val="222222"/>
          <w:sz w:val="24"/>
          <w:szCs w:val="24"/>
          <w:rtl/>
        </w:rPr>
        <w:t>کلید اتاق شرکت را تحویل و نامه تسویه حساب برای شرکت مزبور صادر شود</w:t>
      </w:r>
      <w:r w:rsidRPr="009B4398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9B4398" w:rsidRPr="009B4398" w:rsidRDefault="009B4398" w:rsidP="00F2114B">
      <w:pPr>
        <w:shd w:val="clear" w:color="auto" w:fill="FFFFFF"/>
        <w:bidi/>
        <w:spacing w:after="0" w:line="240" w:lineRule="auto"/>
        <w:jc w:val="right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9B4398">
        <w:rPr>
          <w:rFonts w:ascii="Arial" w:eastAsia="Times New Roman" w:hAnsi="Arial" w:cs="Arial"/>
          <w:b/>
          <w:bCs/>
          <w:color w:val="222222"/>
          <w:sz w:val="24"/>
          <w:szCs w:val="24"/>
          <w:rtl/>
        </w:rPr>
        <w:t>رییس مرکز رشد</w:t>
      </w:r>
    </w:p>
    <w:p w:rsidR="00907712" w:rsidRDefault="00907712" w:rsidP="009B4398">
      <w:pPr>
        <w:bidi/>
      </w:pPr>
    </w:p>
    <w:sectPr w:rsidR="00907712" w:rsidSect="009B4398">
      <w:type w:val="continuous"/>
      <w:pgSz w:w="9570" w:h="25920"/>
      <w:pgMar w:top="0" w:right="450" w:bottom="0" w:left="45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147"/>
    <w:rsid w:val="008042FB"/>
    <w:rsid w:val="008C643A"/>
    <w:rsid w:val="00907712"/>
    <w:rsid w:val="00923147"/>
    <w:rsid w:val="009B4398"/>
    <w:rsid w:val="00E27249"/>
    <w:rsid w:val="00F2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2F0558-2693-44A0-8149-8C19292D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B43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B439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DefaultParagraphFont"/>
    <w:rsid w:val="009B4398"/>
  </w:style>
  <w:style w:type="character" w:customStyle="1" w:styleId="g3">
    <w:name w:val="g3"/>
    <w:basedOn w:val="DefaultParagraphFont"/>
    <w:rsid w:val="009B4398"/>
  </w:style>
  <w:style w:type="character" w:customStyle="1" w:styleId="hb">
    <w:name w:val="hb"/>
    <w:basedOn w:val="DefaultParagraphFont"/>
    <w:rsid w:val="009B4398"/>
  </w:style>
  <w:style w:type="character" w:customStyle="1" w:styleId="g2">
    <w:name w:val="g2"/>
    <w:basedOn w:val="DefaultParagraphFont"/>
    <w:rsid w:val="009B4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2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8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5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9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95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53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02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49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11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024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11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087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38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1557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90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58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4090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82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8929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98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208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329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463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35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30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184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937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47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27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785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344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491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720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998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923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833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03950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8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96146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9301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Mazaher Ganji</dc:creator>
  <cp:keywords/>
  <dc:description/>
  <cp:lastModifiedBy>Mazaher Ganji</cp:lastModifiedBy>
  <cp:revision>2</cp:revision>
  <dcterms:created xsi:type="dcterms:W3CDTF">2021-09-13T04:15:00Z</dcterms:created>
  <dcterms:modified xsi:type="dcterms:W3CDTF">2021-09-13T04:40:00Z</dcterms:modified>
</cp:coreProperties>
</file>